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091022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091022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091022">
        <w:rPr>
          <w:rFonts w:ascii="Times New Roman" w:hAnsi="Times New Roman" w:cs="Times New Roman"/>
          <w:b/>
        </w:rPr>
        <w:t>Буинского</w:t>
      </w:r>
      <w:proofErr w:type="spellEnd"/>
      <w:r w:rsidRPr="00091022">
        <w:rPr>
          <w:rFonts w:ascii="Times New Roman" w:hAnsi="Times New Roman" w:cs="Times New Roman"/>
          <w:b/>
        </w:rPr>
        <w:t xml:space="preserve"> муниципального района» на </w:t>
      </w:r>
      <w:r w:rsidR="003C0422" w:rsidRPr="00091022">
        <w:rPr>
          <w:rFonts w:ascii="Times New Roman" w:hAnsi="Times New Roman" w:cs="Times New Roman"/>
          <w:b/>
        </w:rPr>
        <w:t>6</w:t>
      </w:r>
      <w:r w:rsidR="00556A6F" w:rsidRPr="00091022">
        <w:rPr>
          <w:rFonts w:ascii="Times New Roman" w:hAnsi="Times New Roman" w:cs="Times New Roman"/>
          <w:b/>
        </w:rPr>
        <w:t xml:space="preserve"> </w:t>
      </w:r>
      <w:r w:rsidR="00A110A3" w:rsidRPr="00091022">
        <w:rPr>
          <w:rFonts w:ascii="Times New Roman" w:hAnsi="Times New Roman" w:cs="Times New Roman"/>
          <w:b/>
        </w:rPr>
        <w:t xml:space="preserve">– </w:t>
      </w:r>
      <w:r w:rsidR="003C0422" w:rsidRPr="00091022">
        <w:rPr>
          <w:rFonts w:ascii="Times New Roman" w:hAnsi="Times New Roman" w:cs="Times New Roman"/>
          <w:b/>
        </w:rPr>
        <w:t>10</w:t>
      </w:r>
      <w:r w:rsidR="00A110A3" w:rsidRPr="00091022">
        <w:rPr>
          <w:rFonts w:ascii="Times New Roman" w:hAnsi="Times New Roman" w:cs="Times New Roman"/>
          <w:b/>
        </w:rPr>
        <w:t xml:space="preserve"> </w:t>
      </w:r>
      <w:r w:rsidR="00C12B94" w:rsidRPr="00091022">
        <w:rPr>
          <w:rFonts w:ascii="Times New Roman" w:hAnsi="Times New Roman" w:cs="Times New Roman"/>
          <w:b/>
        </w:rPr>
        <w:t>марта</w:t>
      </w:r>
      <w:r w:rsidR="00A110A3" w:rsidRPr="00091022">
        <w:rPr>
          <w:rFonts w:ascii="Times New Roman" w:hAnsi="Times New Roman" w:cs="Times New Roman"/>
          <w:b/>
        </w:rPr>
        <w:t xml:space="preserve"> 2017 </w:t>
      </w:r>
      <w:r w:rsidRPr="00091022">
        <w:rPr>
          <w:rFonts w:ascii="Times New Roman" w:hAnsi="Times New Roman" w:cs="Times New Roman"/>
          <w:b/>
        </w:rPr>
        <w:t>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04"/>
        <w:gridCol w:w="4411"/>
        <w:gridCol w:w="2108"/>
        <w:gridCol w:w="2350"/>
      </w:tblGrid>
      <w:tr w:rsidR="001943EC" w:rsidRPr="00091022" w:rsidTr="004A3124">
        <w:tc>
          <w:tcPr>
            <w:tcW w:w="1904" w:type="dxa"/>
            <w:vAlign w:val="center"/>
          </w:tcPr>
          <w:p w:rsidR="001943EC" w:rsidRPr="00091022" w:rsidRDefault="001943EC" w:rsidP="0092499E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11" w:type="dxa"/>
          </w:tcPr>
          <w:p w:rsidR="001943EC" w:rsidRPr="00091022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108" w:type="dxa"/>
          </w:tcPr>
          <w:p w:rsidR="001943EC" w:rsidRPr="00091022" w:rsidRDefault="001943EC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350" w:type="dxa"/>
          </w:tcPr>
          <w:p w:rsidR="001943EC" w:rsidRPr="00091022" w:rsidRDefault="001943EC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Ответственное лицо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 w:val="restart"/>
            <w:vAlign w:val="center"/>
          </w:tcPr>
          <w:p w:rsidR="004A3124" w:rsidRPr="00091022" w:rsidRDefault="004A3124" w:rsidP="00F45885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 xml:space="preserve"> 6 февраля</w:t>
            </w:r>
          </w:p>
          <w:p w:rsidR="004A3124" w:rsidRPr="00091022" w:rsidRDefault="004A3124" w:rsidP="008832DF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4411" w:type="dxa"/>
            <w:vAlign w:val="center"/>
          </w:tcPr>
          <w:p w:rsidR="004A3124" w:rsidRPr="00091022" w:rsidRDefault="004A3124" w:rsidP="0092499E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Направление на семинар педагого</w:t>
            </w:r>
            <w:proofErr w:type="gramStart"/>
            <w:r w:rsidRPr="00091022">
              <w:rPr>
                <w:rFonts w:ascii="Times New Roman" w:hAnsi="Times New Roman" w:cs="Times New Roman"/>
              </w:rPr>
              <w:t>в-</w:t>
            </w:r>
            <w:proofErr w:type="gramEnd"/>
            <w:r w:rsidRPr="00091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1022">
              <w:rPr>
                <w:rFonts w:ascii="Times New Roman" w:hAnsi="Times New Roman" w:cs="Times New Roman"/>
              </w:rPr>
              <w:t>грантовиков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 в номинации «учитель –наставник» и «Старший учитель» ( 9 человек) в Казань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СОШ №179 с УИОП г</w:t>
            </w:r>
            <w:proofErr w:type="gramStart"/>
            <w:r w:rsidRPr="00091022">
              <w:rPr>
                <w:rFonts w:ascii="Times New Roman" w:hAnsi="Times New Roman" w:cs="Times New Roman"/>
              </w:rPr>
              <w:t>.К</w:t>
            </w:r>
            <w:proofErr w:type="gramEnd"/>
            <w:r w:rsidRPr="00091022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2E1F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894038">
            <w:pPr>
              <w:pStyle w:val="a4"/>
              <w:ind w:left="82" w:hanging="82"/>
              <w:rPr>
                <w:sz w:val="22"/>
                <w:szCs w:val="22"/>
              </w:rPr>
            </w:pPr>
            <w:r w:rsidRPr="00091022">
              <w:rPr>
                <w:sz w:val="22"/>
                <w:szCs w:val="22"/>
              </w:rPr>
              <w:t xml:space="preserve">Рабочее совещание с аттестуемыми педагогами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7B12F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14.00. учебный кабинет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7B12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92499E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Подготовка пакета  документов  на ЗЭ республиканской олимпиады школьников по математике «Путь к Олимпу»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Хусниева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7B6D8D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Подготовка сметы на МЭ олимпиады «Занимательная наука»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AD3C91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AD3C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Хусниева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Подготовка материалов и заявки для участия школьников </w:t>
            </w:r>
            <w:proofErr w:type="spellStart"/>
            <w:r w:rsidRPr="00091022">
              <w:rPr>
                <w:color w:val="000000"/>
                <w:sz w:val="22"/>
                <w:szCs w:val="22"/>
              </w:rPr>
              <w:t>Буинского</w:t>
            </w:r>
            <w:proofErr w:type="spellEnd"/>
            <w:r w:rsidRPr="00091022">
              <w:rPr>
                <w:color w:val="000000"/>
                <w:sz w:val="22"/>
                <w:szCs w:val="22"/>
              </w:rPr>
              <w:t xml:space="preserve"> района на </w:t>
            </w:r>
            <w:proofErr w:type="spellStart"/>
            <w:r w:rsidRPr="00091022">
              <w:rPr>
                <w:color w:val="000000"/>
                <w:sz w:val="22"/>
                <w:szCs w:val="22"/>
              </w:rPr>
              <w:t>респ</w:t>
            </w:r>
            <w:proofErr w:type="spellEnd"/>
            <w:r w:rsidRPr="00091022">
              <w:rPr>
                <w:color w:val="000000"/>
                <w:sz w:val="22"/>
                <w:szCs w:val="22"/>
              </w:rPr>
              <w:t>. Конференцию им. Л. Толстого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rPr>
          <w:trHeight w:val="370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1476F9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>Сбор и направление пакета документов учителей - конкурсантов «Учитель года» в ИРО РТ для участия в региональном туре конкурса «Учитель года»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Подготовка приказа и сметы на региональный тур Всероссийского конкурса «Учитель года»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Подготовка к зональному этапу конкурса профессионального мастерства «Воспитать человека» и «Сердце отдаю детям»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МБОУ «Гимназия им. М.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Македонская Н.А.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Камалеева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</w:tr>
      <w:tr w:rsidR="004A3124" w:rsidRPr="00091022" w:rsidTr="004A3124">
        <w:trPr>
          <w:trHeight w:val="363"/>
        </w:trPr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Отчет в МО и НРТ о прогнозе потребности в кадрах на 2017/2018 учебный год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Фахрутдинова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</w:tr>
      <w:tr w:rsidR="00C12B94" w:rsidRPr="00091022" w:rsidTr="004A3124">
        <w:tc>
          <w:tcPr>
            <w:tcW w:w="1904" w:type="dxa"/>
            <w:vMerge w:val="restart"/>
            <w:vAlign w:val="center"/>
          </w:tcPr>
          <w:p w:rsidR="00C12B94" w:rsidRPr="00091022" w:rsidRDefault="00C12B94" w:rsidP="00F45885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7 февраля</w:t>
            </w:r>
          </w:p>
          <w:p w:rsidR="00C12B94" w:rsidRPr="00091022" w:rsidRDefault="00C12B94" w:rsidP="008832DF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 xml:space="preserve"> (вторник)</w:t>
            </w:r>
          </w:p>
        </w:tc>
        <w:tc>
          <w:tcPr>
            <w:tcW w:w="4411" w:type="dxa"/>
            <w:vAlign w:val="center"/>
          </w:tcPr>
          <w:p w:rsidR="00C12B94" w:rsidRPr="00091022" w:rsidRDefault="00062C7A" w:rsidP="00F45885">
            <w:pPr>
              <w:pStyle w:val="a4"/>
              <w:rPr>
                <w:sz w:val="22"/>
                <w:szCs w:val="22"/>
              </w:rPr>
            </w:pPr>
            <w:r w:rsidRPr="00091022">
              <w:rPr>
                <w:sz w:val="22"/>
                <w:szCs w:val="22"/>
              </w:rPr>
              <w:t>Подготовка и утверждение Плана мероприятий по проведению в 2017 году Года экологии и общественных пространств</w:t>
            </w:r>
          </w:p>
        </w:tc>
        <w:tc>
          <w:tcPr>
            <w:tcW w:w="2108" w:type="dxa"/>
            <w:vAlign w:val="center"/>
          </w:tcPr>
          <w:p w:rsidR="00C12B94" w:rsidRPr="00091022" w:rsidRDefault="00062C7A" w:rsidP="009E6A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C12B94" w:rsidRPr="00091022" w:rsidRDefault="00C12B94" w:rsidP="009E6A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D45448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>Сбор и направление заявок на грант «Наш новый учитель»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9B7DC0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Подготовка к зональному этапу конкурса профессионального мастерства «Воспитать человека» и «Сердце отдаю детям»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МБОУ «Гимназия им. М.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Македонская Н.А.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Камалеева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b/>
                <w:bCs/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Работа с ПФР, отправление макетов дел через </w:t>
            </w:r>
            <w:proofErr w:type="spellStart"/>
            <w:r w:rsidRPr="00091022">
              <w:rPr>
                <w:color w:val="000000"/>
                <w:sz w:val="22"/>
                <w:szCs w:val="22"/>
              </w:rPr>
              <w:t>Такснет</w:t>
            </w:r>
            <w:proofErr w:type="spellEnd"/>
            <w:r w:rsidRPr="00091022">
              <w:rPr>
                <w:color w:val="000000"/>
                <w:sz w:val="22"/>
                <w:szCs w:val="22"/>
              </w:rPr>
              <w:t xml:space="preserve">-Референт. Оформление приказов, кадровая работа. Продажа билетов в театр.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Фахрутдинова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</w:tr>
      <w:tr w:rsidR="004A3124" w:rsidRPr="00091022" w:rsidTr="00CC31DF">
        <w:trPr>
          <w:trHeight w:val="848"/>
        </w:trPr>
        <w:tc>
          <w:tcPr>
            <w:tcW w:w="10773" w:type="dxa"/>
            <w:gridSpan w:val="4"/>
            <w:vAlign w:val="center"/>
          </w:tcPr>
          <w:p w:rsidR="004A3124" w:rsidRPr="00091022" w:rsidRDefault="004A3124" w:rsidP="004A312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8 февраля (среда)- Международный женский день</w:t>
            </w:r>
          </w:p>
        </w:tc>
      </w:tr>
      <w:tr w:rsidR="004A3124" w:rsidRPr="00091022" w:rsidTr="004A3124">
        <w:trPr>
          <w:trHeight w:val="212"/>
        </w:trPr>
        <w:tc>
          <w:tcPr>
            <w:tcW w:w="1904" w:type="dxa"/>
            <w:vMerge w:val="restart"/>
            <w:vAlign w:val="center"/>
          </w:tcPr>
          <w:p w:rsidR="004A3124" w:rsidRPr="00091022" w:rsidRDefault="004A3124" w:rsidP="008832D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91022">
              <w:rPr>
                <w:rFonts w:ascii="Times New Roman" w:hAnsi="Times New Roman" w:cs="Times New Roman"/>
              </w:rPr>
              <w:t>9 февраля</w:t>
            </w:r>
          </w:p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 xml:space="preserve"> (четверг)</w:t>
            </w:r>
          </w:p>
        </w:tc>
        <w:tc>
          <w:tcPr>
            <w:tcW w:w="4411" w:type="dxa"/>
            <w:vAlign w:val="center"/>
          </w:tcPr>
          <w:p w:rsidR="004A3124" w:rsidRPr="00091022" w:rsidRDefault="004A3124" w:rsidP="009E0BDF">
            <w:pPr>
              <w:pStyle w:val="a4"/>
              <w:rPr>
                <w:sz w:val="22"/>
                <w:szCs w:val="22"/>
              </w:rPr>
            </w:pPr>
            <w:r w:rsidRPr="00091022">
              <w:rPr>
                <w:sz w:val="22"/>
                <w:szCs w:val="22"/>
              </w:rPr>
              <w:t>Сбор информации с ОУ в рамках подготовительных мероприятий к Всероссийскому конкурсу сочинений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1307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1307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CA674F">
            <w:pPr>
              <w:rPr>
                <w:rFonts w:ascii="Times New Roman" w:hAnsi="Times New Roman" w:cs="Times New Roman"/>
                <w:bCs/>
                <w:highlight w:val="yellow"/>
              </w:rPr>
            </w:pPr>
            <w:proofErr w:type="gramStart"/>
            <w:r w:rsidRPr="00091022">
              <w:rPr>
                <w:rFonts w:ascii="Times New Roman" w:hAnsi="Times New Roman" w:cs="Times New Roman"/>
                <w:bCs/>
              </w:rPr>
              <w:t>Пробный</w:t>
            </w:r>
            <w:proofErr w:type="gramEnd"/>
            <w:r w:rsidRPr="00091022">
              <w:rPr>
                <w:rFonts w:ascii="Times New Roman" w:hAnsi="Times New Roman" w:cs="Times New Roman"/>
                <w:bCs/>
              </w:rPr>
              <w:t xml:space="preserve"> ОГЭ по биологии</w:t>
            </w:r>
            <w:r w:rsidR="008779BA">
              <w:rPr>
                <w:rFonts w:ascii="Times New Roman" w:hAnsi="Times New Roman" w:cs="Times New Roman"/>
                <w:bCs/>
              </w:rPr>
              <w:t>, истории</w:t>
            </w:r>
          </w:p>
        </w:tc>
        <w:tc>
          <w:tcPr>
            <w:tcW w:w="2108" w:type="dxa"/>
            <w:vAlign w:val="center"/>
          </w:tcPr>
          <w:p w:rsidR="004A3124" w:rsidRPr="00091022" w:rsidRDefault="008779BA" w:rsidP="008779B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79BA">
              <w:rPr>
                <w:rFonts w:ascii="Times New Roman" w:hAnsi="Times New Roman" w:cs="Times New Roman"/>
              </w:rPr>
              <w:t>СОШ им. Сагдеева</w:t>
            </w:r>
          </w:p>
        </w:tc>
        <w:tc>
          <w:tcPr>
            <w:tcW w:w="2350" w:type="dxa"/>
            <w:vAlign w:val="center"/>
          </w:tcPr>
          <w:p w:rsidR="004A3124" w:rsidRPr="008779BA" w:rsidRDefault="008779BA" w:rsidP="003664E4">
            <w:pPr>
              <w:jc w:val="center"/>
              <w:rPr>
                <w:rFonts w:ascii="Times New Roman" w:hAnsi="Times New Roman" w:cs="Times New Roman"/>
              </w:rPr>
            </w:pPr>
            <w:r w:rsidRPr="008779BA">
              <w:rPr>
                <w:rFonts w:ascii="Times New Roman" w:hAnsi="Times New Roman" w:cs="Times New Roman"/>
              </w:rPr>
              <w:t>Хасанов И.М.</w:t>
            </w:r>
          </w:p>
          <w:p w:rsidR="008779BA" w:rsidRPr="00091022" w:rsidRDefault="008779BA" w:rsidP="003664E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779BA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8779BA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7B6D8D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Подготовка пакета  документов  на ЗЭ республиканской олимпиады школьников по физике «Путь к Олимпу»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9916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1022">
              <w:rPr>
                <w:rFonts w:ascii="Times New Roman" w:hAnsi="Times New Roman" w:cs="Times New Roman"/>
                <w:bCs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9916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Хусниева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rPr>
                <w:rFonts w:ascii="Times New Roman" w:hAnsi="Times New Roman" w:cs="Times New Roman"/>
                <w:bCs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Тренировочные уроки, методические семинары, мастер-классы учителей-конкурсантов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Гим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. им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CA674F">
            <w:pPr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Анализ и отбор работ на конференцию «Иностранный язык – диалог культур» (совместно с членами жюри,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сош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№5)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Сош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№5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Работа с ПФР, отправление макетов дел через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Такснет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-Референт. Оформление </w:t>
            </w:r>
            <w:r w:rsidRPr="00091022">
              <w:rPr>
                <w:rFonts w:ascii="Times New Roman" w:hAnsi="Times New Roman" w:cs="Times New Roman"/>
                <w:color w:val="000000"/>
              </w:rPr>
              <w:lastRenderedPageBreak/>
              <w:t xml:space="preserve">приказов, кадровая работа.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lastRenderedPageBreak/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Фахрутдинова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Конкурс профессионального мастерства «Воспитать человека» и «Сердце отдаю детям»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Апастовский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Македонская Н.А.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Камалеева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</w:tr>
      <w:tr w:rsidR="004A3124" w:rsidRPr="00091022" w:rsidTr="004A3124">
        <w:trPr>
          <w:trHeight w:val="351"/>
        </w:trPr>
        <w:tc>
          <w:tcPr>
            <w:tcW w:w="1904" w:type="dxa"/>
            <w:vMerge w:val="restart"/>
            <w:vAlign w:val="center"/>
          </w:tcPr>
          <w:p w:rsidR="004A3124" w:rsidRPr="00091022" w:rsidRDefault="004A3124" w:rsidP="00F45885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10 февраля</w:t>
            </w:r>
          </w:p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4411" w:type="dxa"/>
            <w:vAlign w:val="center"/>
          </w:tcPr>
          <w:p w:rsidR="004A3124" w:rsidRPr="00091022" w:rsidRDefault="004A3124" w:rsidP="00690EF3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Подготовка приказа и положения по районной экологической конференции школьников. Получение счета.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1307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1307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rPr>
                <w:rFonts w:ascii="Times New Roman" w:hAnsi="Times New Roman" w:cs="Times New Roman"/>
                <w:bCs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Подготовка информации на сайт по проведению конференции им. Л. Толстого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CA674F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>Подготовка информации на сайт по проведению единой методической неделе учителей русского языка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Отборочные соревнования по плаванию среди </w:t>
            </w:r>
            <w:proofErr w:type="gramStart"/>
            <w:r w:rsidRPr="00091022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091022">
              <w:rPr>
                <w:color w:val="000000"/>
                <w:sz w:val="22"/>
                <w:szCs w:val="22"/>
              </w:rPr>
              <w:t xml:space="preserve"> ОУ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ДЮСШ «Дельфин»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 xml:space="preserve">Македонская Н.А.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Камалеева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4A3124">
            <w:pPr>
              <w:pStyle w:val="a4"/>
              <w:rPr>
                <w:bCs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Работа с ПФР, отправление макетов дел через </w:t>
            </w:r>
            <w:proofErr w:type="spellStart"/>
            <w:r w:rsidRPr="00091022">
              <w:rPr>
                <w:color w:val="000000"/>
                <w:sz w:val="22"/>
                <w:szCs w:val="22"/>
              </w:rPr>
              <w:t>Такснет</w:t>
            </w:r>
            <w:proofErr w:type="spellEnd"/>
            <w:r w:rsidRPr="00091022">
              <w:rPr>
                <w:color w:val="000000"/>
                <w:sz w:val="22"/>
                <w:szCs w:val="22"/>
              </w:rPr>
              <w:t xml:space="preserve">-Референт. Оформление приказов, кадровая работа. </w:t>
            </w:r>
          </w:p>
        </w:tc>
        <w:tc>
          <w:tcPr>
            <w:tcW w:w="2108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4A3124" w:rsidRPr="00091022" w:rsidRDefault="004A3124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Фахрутдинова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4A3124" w:rsidP="003664E4">
            <w:pPr>
              <w:pStyle w:val="a4"/>
              <w:rPr>
                <w:bCs/>
                <w:sz w:val="22"/>
                <w:szCs w:val="22"/>
              </w:rPr>
            </w:pPr>
            <w:r w:rsidRPr="00091022">
              <w:rPr>
                <w:bCs/>
                <w:sz w:val="22"/>
                <w:szCs w:val="22"/>
              </w:rPr>
              <w:t>Республиканское совещание заместителей начальников по учебн</w:t>
            </w:r>
            <w:proofErr w:type="gramStart"/>
            <w:r w:rsidRPr="00091022">
              <w:rPr>
                <w:bCs/>
                <w:sz w:val="22"/>
                <w:szCs w:val="22"/>
              </w:rPr>
              <w:t>о-</w:t>
            </w:r>
            <w:proofErr w:type="gramEnd"/>
            <w:r w:rsidRPr="00091022">
              <w:rPr>
                <w:bCs/>
                <w:sz w:val="22"/>
                <w:szCs w:val="22"/>
              </w:rPr>
              <w:t xml:space="preserve"> методической работе</w:t>
            </w:r>
          </w:p>
        </w:tc>
        <w:tc>
          <w:tcPr>
            <w:tcW w:w="2108" w:type="dxa"/>
            <w:vAlign w:val="center"/>
          </w:tcPr>
          <w:p w:rsidR="004A3124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 xml:space="preserve">Азнакаево </w:t>
            </w:r>
          </w:p>
        </w:tc>
        <w:tc>
          <w:tcPr>
            <w:tcW w:w="2350" w:type="dxa"/>
            <w:vAlign w:val="center"/>
          </w:tcPr>
          <w:p w:rsidR="004A3124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Б</w:t>
            </w:r>
            <w:r w:rsidR="004A3124" w:rsidRPr="00091022">
              <w:rPr>
                <w:rFonts w:ascii="Times New Roman" w:hAnsi="Times New Roman" w:cs="Times New Roman"/>
              </w:rPr>
              <w:t>икчантаева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4A3124" w:rsidRPr="00091022" w:rsidTr="004A3124">
        <w:tc>
          <w:tcPr>
            <w:tcW w:w="1904" w:type="dxa"/>
            <w:vMerge/>
            <w:vAlign w:val="center"/>
          </w:tcPr>
          <w:p w:rsidR="004A3124" w:rsidRPr="00091022" w:rsidRDefault="004A3124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4A3124" w:rsidRPr="00091022" w:rsidRDefault="00D74425" w:rsidP="003664E4">
            <w:pPr>
              <w:pStyle w:val="a4"/>
              <w:rPr>
                <w:bCs/>
                <w:sz w:val="22"/>
                <w:szCs w:val="22"/>
              </w:rPr>
            </w:pPr>
            <w:r w:rsidRPr="00091022">
              <w:rPr>
                <w:bCs/>
                <w:sz w:val="22"/>
                <w:szCs w:val="22"/>
              </w:rPr>
              <w:t>Муниципальная олимпиада школьников «Занимательная наука»</w:t>
            </w:r>
          </w:p>
        </w:tc>
        <w:tc>
          <w:tcPr>
            <w:tcW w:w="2108" w:type="dxa"/>
            <w:vAlign w:val="center"/>
          </w:tcPr>
          <w:p w:rsidR="004A3124" w:rsidRPr="00091022" w:rsidRDefault="00D74425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Гим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. им </w:t>
            </w: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</w:p>
        </w:tc>
        <w:tc>
          <w:tcPr>
            <w:tcW w:w="2350" w:type="dxa"/>
            <w:vAlign w:val="center"/>
          </w:tcPr>
          <w:p w:rsidR="004A3124" w:rsidRPr="00091022" w:rsidRDefault="00D74425" w:rsidP="00B814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Хусниева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90EF3" w:rsidRPr="00091022" w:rsidTr="004A3124">
        <w:tc>
          <w:tcPr>
            <w:tcW w:w="1904" w:type="dxa"/>
            <w:vMerge w:val="restart"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В течение недели</w:t>
            </w:r>
          </w:p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2421C3">
            <w:pPr>
              <w:pStyle w:val="a4"/>
              <w:rPr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Сбор заказов на учебники на 2017-2018 учебный год с ОУ. 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2421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2421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Еремеева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З.А.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C12B94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Подготовка к итоговому заседанию  аттестационной комиссии (прием презентаций, проверка выступлений педагогов)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1307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1307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3664E4">
            <w:pPr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Работа по курсам ПК в ИС «Электронное образование»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2E1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2E1F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CA674F">
            <w:pPr>
              <w:pStyle w:val="a4"/>
              <w:rPr>
                <w:bCs/>
                <w:color w:val="000000"/>
                <w:sz w:val="22"/>
                <w:szCs w:val="22"/>
              </w:rPr>
            </w:pPr>
            <w:r w:rsidRPr="00091022">
              <w:rPr>
                <w:bCs/>
                <w:color w:val="000000"/>
                <w:sz w:val="22"/>
                <w:szCs w:val="22"/>
              </w:rPr>
              <w:t>Подготовка заданий к МЭ олимпиады «Занимательная наука»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022">
              <w:rPr>
                <w:rFonts w:ascii="Times New Roman" w:hAnsi="Times New Roman" w:cs="Times New Roman"/>
              </w:rPr>
              <w:t>Хусниева</w:t>
            </w:r>
            <w:proofErr w:type="spellEnd"/>
            <w:r w:rsidRPr="00091022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CA674F">
            <w:pPr>
              <w:pStyle w:val="a4"/>
              <w:rPr>
                <w:bCs/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Работа над целевой программой «Русский язык» </w:t>
            </w:r>
            <w:proofErr w:type="gramStart"/>
            <w:r w:rsidRPr="00091022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09102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91022">
              <w:rPr>
                <w:color w:val="000000"/>
                <w:sz w:val="22"/>
                <w:szCs w:val="22"/>
              </w:rPr>
              <w:t>Буинском</w:t>
            </w:r>
            <w:proofErr w:type="gramEnd"/>
            <w:r w:rsidRPr="00091022">
              <w:rPr>
                <w:color w:val="000000"/>
                <w:sz w:val="22"/>
                <w:szCs w:val="22"/>
              </w:rPr>
              <w:t xml:space="preserve"> районе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9B7DC0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690EF3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Мониторинг школьных автобусов </w:t>
            </w:r>
          </w:p>
        </w:tc>
        <w:tc>
          <w:tcPr>
            <w:tcW w:w="2108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Андреев А.П.</w:t>
            </w:r>
          </w:p>
        </w:tc>
      </w:tr>
      <w:tr w:rsidR="00690EF3" w:rsidRPr="00091022" w:rsidTr="004A3124">
        <w:tc>
          <w:tcPr>
            <w:tcW w:w="1904" w:type="dxa"/>
            <w:vMerge/>
            <w:vAlign w:val="center"/>
          </w:tcPr>
          <w:p w:rsidR="00690EF3" w:rsidRPr="00091022" w:rsidRDefault="00690EF3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690EF3" w:rsidRPr="00091022" w:rsidRDefault="00690EF3" w:rsidP="00690EF3">
            <w:pPr>
              <w:pStyle w:val="a4"/>
              <w:rPr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</w:rPr>
              <w:t xml:space="preserve">Мониторинг работы школьных библиотекарей в АБИС Руслан и </w:t>
            </w:r>
            <w:proofErr w:type="spellStart"/>
            <w:r w:rsidRPr="00091022">
              <w:rPr>
                <w:color w:val="000000"/>
                <w:sz w:val="22"/>
                <w:szCs w:val="22"/>
              </w:rPr>
              <w:t>ЛитРес</w:t>
            </w:r>
            <w:proofErr w:type="spellEnd"/>
          </w:p>
        </w:tc>
        <w:tc>
          <w:tcPr>
            <w:tcW w:w="2108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690EF3" w:rsidRPr="00091022" w:rsidRDefault="00690EF3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Еремеева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З.А.</w:t>
            </w:r>
          </w:p>
        </w:tc>
      </w:tr>
      <w:tr w:rsidR="00D74425" w:rsidRPr="00091022" w:rsidTr="004A3124">
        <w:tc>
          <w:tcPr>
            <w:tcW w:w="1904" w:type="dxa"/>
            <w:vMerge/>
            <w:vAlign w:val="center"/>
          </w:tcPr>
          <w:p w:rsidR="00D74425" w:rsidRPr="00091022" w:rsidRDefault="00D74425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D74425" w:rsidRPr="00091022" w:rsidRDefault="00D74425" w:rsidP="00690EF3">
            <w:pPr>
              <w:pStyle w:val="a4"/>
              <w:rPr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  <w:shd w:val="clear" w:color="auto" w:fill="FFFFFF"/>
              </w:rPr>
              <w:t xml:space="preserve">Подготовка </w:t>
            </w:r>
            <w:proofErr w:type="gramStart"/>
            <w:r w:rsidRPr="00091022">
              <w:rPr>
                <w:color w:val="000000"/>
                <w:sz w:val="22"/>
                <w:szCs w:val="22"/>
                <w:shd w:val="clear" w:color="auto" w:fill="FFFFFF"/>
              </w:rPr>
              <w:t>к</w:t>
            </w:r>
            <w:proofErr w:type="gramEnd"/>
            <w:r w:rsidRPr="00091022">
              <w:rPr>
                <w:color w:val="000000"/>
                <w:sz w:val="22"/>
                <w:szCs w:val="22"/>
                <w:shd w:val="clear" w:color="auto" w:fill="FFFFFF"/>
              </w:rPr>
              <w:t xml:space="preserve"> зональной НПК "Хочу все знать".</w:t>
            </w:r>
          </w:p>
        </w:tc>
        <w:tc>
          <w:tcPr>
            <w:tcW w:w="2108" w:type="dxa"/>
            <w:vAlign w:val="center"/>
          </w:tcPr>
          <w:p w:rsidR="00D74425" w:rsidRPr="00091022" w:rsidRDefault="00D74425" w:rsidP="009B7D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D74425" w:rsidRPr="00091022" w:rsidRDefault="00D74425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Гайнуллина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Л.Ф.</w:t>
            </w:r>
          </w:p>
        </w:tc>
      </w:tr>
      <w:tr w:rsidR="00D74425" w:rsidRPr="00091022" w:rsidTr="004A3124">
        <w:tc>
          <w:tcPr>
            <w:tcW w:w="1904" w:type="dxa"/>
            <w:vMerge/>
            <w:vAlign w:val="center"/>
          </w:tcPr>
          <w:p w:rsidR="00D74425" w:rsidRPr="00091022" w:rsidRDefault="00D74425" w:rsidP="00924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  <w:vAlign w:val="center"/>
          </w:tcPr>
          <w:p w:rsidR="00D74425" w:rsidRPr="00091022" w:rsidRDefault="00D74425" w:rsidP="00D74425">
            <w:pPr>
              <w:pStyle w:val="a4"/>
              <w:rPr>
                <w:color w:val="000000"/>
                <w:sz w:val="22"/>
                <w:szCs w:val="22"/>
              </w:rPr>
            </w:pPr>
            <w:r w:rsidRPr="00091022">
              <w:rPr>
                <w:color w:val="000000"/>
                <w:sz w:val="22"/>
                <w:szCs w:val="22"/>
                <w:shd w:val="clear" w:color="auto" w:fill="FFFFFF"/>
              </w:rPr>
              <w:t>Подготовка к республиканскому семинару по реализации проекта методической сертификации учителей татарского языка и литературы.</w:t>
            </w:r>
          </w:p>
        </w:tc>
        <w:tc>
          <w:tcPr>
            <w:tcW w:w="2108" w:type="dxa"/>
            <w:vAlign w:val="center"/>
          </w:tcPr>
          <w:p w:rsidR="00D74425" w:rsidRPr="00091022" w:rsidRDefault="00D74425" w:rsidP="009B7D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022">
              <w:rPr>
                <w:rFonts w:ascii="Times New Roman" w:hAnsi="Times New Roman" w:cs="Times New Roman"/>
                <w:color w:val="000000"/>
              </w:rPr>
              <w:t>МКУ «УО БМР»</w:t>
            </w:r>
          </w:p>
        </w:tc>
        <w:tc>
          <w:tcPr>
            <w:tcW w:w="2350" w:type="dxa"/>
            <w:vAlign w:val="center"/>
          </w:tcPr>
          <w:p w:rsidR="00D74425" w:rsidRPr="00091022" w:rsidRDefault="00D74425" w:rsidP="003664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1022">
              <w:rPr>
                <w:rFonts w:ascii="Times New Roman" w:hAnsi="Times New Roman" w:cs="Times New Roman"/>
                <w:color w:val="000000"/>
              </w:rPr>
              <w:t>Гайнуллина</w:t>
            </w:r>
            <w:proofErr w:type="spellEnd"/>
            <w:r w:rsidRPr="00091022">
              <w:rPr>
                <w:rFonts w:ascii="Times New Roman" w:hAnsi="Times New Roman" w:cs="Times New Roman"/>
                <w:color w:val="000000"/>
              </w:rPr>
              <w:t xml:space="preserve"> Л.Ф.</w:t>
            </w:r>
          </w:p>
        </w:tc>
      </w:tr>
    </w:tbl>
    <w:p w:rsidR="00013276" w:rsidRPr="00091022" w:rsidRDefault="00013276" w:rsidP="00013276">
      <w:pPr>
        <w:rPr>
          <w:rFonts w:ascii="Times New Roman" w:hAnsi="Times New Roman" w:cs="Times New Roman"/>
        </w:rPr>
      </w:pPr>
    </w:p>
    <w:p w:rsidR="00013276" w:rsidRPr="00091022" w:rsidRDefault="00013276">
      <w:pPr>
        <w:rPr>
          <w:rFonts w:ascii="Times New Roman" w:hAnsi="Times New Roman" w:cs="Times New Roman"/>
        </w:rPr>
      </w:pPr>
    </w:p>
    <w:sectPr w:rsidR="00013276" w:rsidRPr="00091022" w:rsidSect="00D7442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3EC"/>
    <w:rsid w:val="00013276"/>
    <w:rsid w:val="00042071"/>
    <w:rsid w:val="00042D95"/>
    <w:rsid w:val="00062C7A"/>
    <w:rsid w:val="00091022"/>
    <w:rsid w:val="001068B9"/>
    <w:rsid w:val="00115671"/>
    <w:rsid w:val="001433BB"/>
    <w:rsid w:val="001943EC"/>
    <w:rsid w:val="001B3AE3"/>
    <w:rsid w:val="001C2F46"/>
    <w:rsid w:val="001D2FA2"/>
    <w:rsid w:val="001F7C87"/>
    <w:rsid w:val="002069C4"/>
    <w:rsid w:val="00215EEC"/>
    <w:rsid w:val="002C79F1"/>
    <w:rsid w:val="002F5990"/>
    <w:rsid w:val="00341F55"/>
    <w:rsid w:val="003664E4"/>
    <w:rsid w:val="003C0422"/>
    <w:rsid w:val="0044313B"/>
    <w:rsid w:val="004872BC"/>
    <w:rsid w:val="004A3124"/>
    <w:rsid w:val="004B1D91"/>
    <w:rsid w:val="004B3B59"/>
    <w:rsid w:val="004E7900"/>
    <w:rsid w:val="005040F4"/>
    <w:rsid w:val="00547D56"/>
    <w:rsid w:val="00556A6F"/>
    <w:rsid w:val="005944F5"/>
    <w:rsid w:val="00596965"/>
    <w:rsid w:val="005B5865"/>
    <w:rsid w:val="005F4DFE"/>
    <w:rsid w:val="00615FEF"/>
    <w:rsid w:val="006659BD"/>
    <w:rsid w:val="00690EF3"/>
    <w:rsid w:val="00693CFA"/>
    <w:rsid w:val="006A001E"/>
    <w:rsid w:val="006A6C4C"/>
    <w:rsid w:val="006E5968"/>
    <w:rsid w:val="00780BB7"/>
    <w:rsid w:val="007B6D8D"/>
    <w:rsid w:val="007D1537"/>
    <w:rsid w:val="007E7753"/>
    <w:rsid w:val="00846249"/>
    <w:rsid w:val="00855FAA"/>
    <w:rsid w:val="008779BA"/>
    <w:rsid w:val="008832DF"/>
    <w:rsid w:val="0089102C"/>
    <w:rsid w:val="00894038"/>
    <w:rsid w:val="008A7FDA"/>
    <w:rsid w:val="008D0DD6"/>
    <w:rsid w:val="008D6616"/>
    <w:rsid w:val="0092499E"/>
    <w:rsid w:val="00942FED"/>
    <w:rsid w:val="009553EF"/>
    <w:rsid w:val="00983E7C"/>
    <w:rsid w:val="0099426C"/>
    <w:rsid w:val="009E0BDF"/>
    <w:rsid w:val="00A110A3"/>
    <w:rsid w:val="00A35444"/>
    <w:rsid w:val="00A6474F"/>
    <w:rsid w:val="00A64DA0"/>
    <w:rsid w:val="00AA1EF4"/>
    <w:rsid w:val="00AB1F5A"/>
    <w:rsid w:val="00AB32F1"/>
    <w:rsid w:val="00B50A76"/>
    <w:rsid w:val="00B81443"/>
    <w:rsid w:val="00B82D30"/>
    <w:rsid w:val="00C0396F"/>
    <w:rsid w:val="00C12B94"/>
    <w:rsid w:val="00C30387"/>
    <w:rsid w:val="00C31DB7"/>
    <w:rsid w:val="00C367E4"/>
    <w:rsid w:val="00CA674F"/>
    <w:rsid w:val="00CF21FD"/>
    <w:rsid w:val="00D17787"/>
    <w:rsid w:val="00D354D5"/>
    <w:rsid w:val="00D45448"/>
    <w:rsid w:val="00D74425"/>
    <w:rsid w:val="00DA7866"/>
    <w:rsid w:val="00DC0A7C"/>
    <w:rsid w:val="00DD11AB"/>
    <w:rsid w:val="00E0641E"/>
    <w:rsid w:val="00E75CF9"/>
    <w:rsid w:val="00E91464"/>
    <w:rsid w:val="00EA09E6"/>
    <w:rsid w:val="00ED6680"/>
    <w:rsid w:val="00EE3483"/>
    <w:rsid w:val="00EF1288"/>
    <w:rsid w:val="00F12DAF"/>
    <w:rsid w:val="00F45885"/>
    <w:rsid w:val="00F469AE"/>
    <w:rsid w:val="00F87579"/>
    <w:rsid w:val="00F9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2017-03-06T04:58:00Z</cp:lastPrinted>
  <dcterms:created xsi:type="dcterms:W3CDTF">2017-03-04T13:18:00Z</dcterms:created>
  <dcterms:modified xsi:type="dcterms:W3CDTF">2017-03-06T09:32:00Z</dcterms:modified>
</cp:coreProperties>
</file>